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AAC2A0">
      <w:pPr>
        <w:pStyle w:val="7"/>
        <w:spacing w:after="0" w:line="560" w:lineRule="exact"/>
        <w:jc w:val="both"/>
        <w:rPr>
          <w:rFonts w:ascii="方正仿宋_GB2312" w:hAnsi="方正仿宋_GB2312" w:eastAsia="方正仿宋_GB2312" w:cs="方正仿宋_GB2312"/>
          <w:sz w:val="32"/>
          <w:szCs w:val="32"/>
        </w:rPr>
      </w:pPr>
      <w:bookmarkStart w:id="0" w:name="_GoBack"/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附件1</w:t>
      </w:r>
      <w:r>
        <w:rPr>
          <w:rFonts w:ascii="方正仿宋_GB2312" w:hAnsi="方正仿宋_GB2312" w:eastAsia="方正仿宋_GB2312" w:cs="方正仿宋_GB2312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蚌埠医科大学第三届药学实验技能大赛报名表</w:t>
      </w:r>
    </w:p>
    <w:bookmarkEnd w:id="0"/>
    <w:p w14:paraId="3A277DA8">
      <w:pPr>
        <w:pStyle w:val="7"/>
        <w:spacing w:after="0" w:line="560" w:lineRule="exact"/>
        <w:rPr>
          <w:rFonts w:ascii="方正仿宋_GB2312" w:hAnsi="方正仿宋_GB2312" w:eastAsia="方正仿宋_GB2312" w:cs="Times New Roman"/>
          <w:sz w:val="32"/>
          <w:szCs w:val="28"/>
        </w:rPr>
      </w:pPr>
      <w:r>
        <w:rPr>
          <w:rFonts w:hint="eastAsia" w:ascii="方正仿宋_GB2312" w:hAnsi="方正仿宋_GB2312" w:eastAsia="方正仿宋_GB2312" w:cs="Times New Roman"/>
          <w:sz w:val="32"/>
          <w:szCs w:val="28"/>
        </w:rPr>
        <w:t>填写以下回执发送至会务组邮箱：</w:t>
      </w:r>
      <w:r>
        <w:fldChar w:fldCharType="begin"/>
      </w:r>
      <w:r>
        <w:instrText xml:space="preserve"> HYPERLINK "mailto:dcliu1226@foxmail.com" </w:instrText>
      </w:r>
      <w:r>
        <w:fldChar w:fldCharType="separate"/>
      </w:r>
      <w:r>
        <w:rPr>
          <w:rStyle w:val="6"/>
          <w:rFonts w:ascii="方正仿宋_GB2312" w:hAnsi="方正仿宋_GB2312" w:eastAsia="方正仿宋_GB2312" w:cs="Times New Roman"/>
          <w:sz w:val="32"/>
          <w:szCs w:val="28"/>
        </w:rPr>
        <w:t>dcliu1226@foxmail.com</w:t>
      </w:r>
      <w:r>
        <w:rPr>
          <w:rStyle w:val="6"/>
          <w:rFonts w:ascii="方正仿宋_GB2312" w:hAnsi="方正仿宋_GB2312" w:eastAsia="方正仿宋_GB2312" w:cs="Times New Roman"/>
          <w:sz w:val="32"/>
          <w:szCs w:val="28"/>
        </w:rPr>
        <w:fldChar w:fldCharType="end"/>
      </w:r>
      <w:r>
        <w:rPr>
          <w:rFonts w:hint="eastAsia" w:ascii="方正仿宋_GB2312" w:hAnsi="方正仿宋_GB2312" w:eastAsia="方正仿宋_GB2312" w:cs="Times New Roman"/>
          <w:sz w:val="32"/>
          <w:szCs w:val="28"/>
        </w:rPr>
        <w:t>。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1659"/>
        <w:gridCol w:w="1659"/>
        <w:gridCol w:w="1659"/>
        <w:gridCol w:w="1660"/>
      </w:tblGrid>
      <w:tr w14:paraId="5DF0D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8" w:type="dxa"/>
            <w:gridSpan w:val="2"/>
          </w:tcPr>
          <w:p w14:paraId="0DE6B841">
            <w:pPr>
              <w:pStyle w:val="7"/>
              <w:spacing w:after="0" w:line="560" w:lineRule="exact"/>
              <w:jc w:val="both"/>
              <w:rPr>
                <w:rFonts w:ascii="方正仿宋_GB2312" w:hAnsi="方正仿宋_GB2312" w:eastAsia="方正仿宋_GB2312" w:cs="宋体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宋体"/>
                <w:sz w:val="32"/>
                <w:szCs w:val="32"/>
              </w:rPr>
              <w:t>院系名称</w:t>
            </w:r>
          </w:p>
        </w:tc>
        <w:tc>
          <w:tcPr>
            <w:tcW w:w="4978" w:type="dxa"/>
            <w:gridSpan w:val="3"/>
          </w:tcPr>
          <w:p w14:paraId="79160CAA">
            <w:pPr>
              <w:pStyle w:val="7"/>
              <w:spacing w:after="0" w:line="560" w:lineRule="exact"/>
              <w:jc w:val="both"/>
              <w:rPr>
                <w:rFonts w:ascii="方正仿宋_GB2312" w:hAnsi="方正仿宋_GB2312" w:eastAsia="方正仿宋_GB2312" w:cs="宋体"/>
                <w:sz w:val="32"/>
                <w:szCs w:val="32"/>
              </w:rPr>
            </w:pPr>
          </w:p>
        </w:tc>
      </w:tr>
      <w:tr w14:paraId="516DF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5"/>
            <w:vAlign w:val="center"/>
          </w:tcPr>
          <w:p w14:paraId="7691C636">
            <w:pPr>
              <w:pStyle w:val="7"/>
              <w:spacing w:after="0" w:line="560" w:lineRule="exact"/>
              <w:jc w:val="center"/>
              <w:rPr>
                <w:rFonts w:ascii="方正仿宋_GB2312" w:hAnsi="方正仿宋_GB2312" w:eastAsia="方正仿宋_GB2312" w:cs="宋体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宋体"/>
                <w:sz w:val="32"/>
                <w:szCs w:val="32"/>
              </w:rPr>
              <w:t>报名参赛学生（行数不够请自行添加）</w:t>
            </w:r>
          </w:p>
        </w:tc>
      </w:tr>
      <w:tr w14:paraId="3E21D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 w14:paraId="0E616DF2">
            <w:pPr>
              <w:pStyle w:val="7"/>
              <w:spacing w:after="0" w:line="560" w:lineRule="exact"/>
              <w:jc w:val="both"/>
              <w:rPr>
                <w:rFonts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宋体"/>
                <w:sz w:val="32"/>
                <w:szCs w:val="32"/>
              </w:rPr>
              <w:t>序号</w:t>
            </w:r>
          </w:p>
        </w:tc>
        <w:tc>
          <w:tcPr>
            <w:tcW w:w="1659" w:type="dxa"/>
          </w:tcPr>
          <w:p w14:paraId="4AC3A572">
            <w:pPr>
              <w:pStyle w:val="7"/>
              <w:spacing w:after="0" w:line="560" w:lineRule="exact"/>
              <w:jc w:val="both"/>
              <w:rPr>
                <w:rFonts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宋体"/>
                <w:sz w:val="32"/>
                <w:szCs w:val="32"/>
              </w:rPr>
              <w:t>姓名</w:t>
            </w:r>
          </w:p>
        </w:tc>
        <w:tc>
          <w:tcPr>
            <w:tcW w:w="1659" w:type="dxa"/>
          </w:tcPr>
          <w:p w14:paraId="4EAED9A9">
            <w:pPr>
              <w:pStyle w:val="7"/>
              <w:spacing w:after="0" w:line="560" w:lineRule="exact"/>
              <w:jc w:val="both"/>
              <w:rPr>
                <w:rFonts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学号</w:t>
            </w:r>
          </w:p>
        </w:tc>
        <w:tc>
          <w:tcPr>
            <w:tcW w:w="1659" w:type="dxa"/>
          </w:tcPr>
          <w:p w14:paraId="24E0FAAB">
            <w:pPr>
              <w:pStyle w:val="7"/>
              <w:spacing w:after="0" w:line="560" w:lineRule="exact"/>
              <w:jc w:val="both"/>
              <w:rPr>
                <w:rFonts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年级</w:t>
            </w:r>
          </w:p>
        </w:tc>
        <w:tc>
          <w:tcPr>
            <w:tcW w:w="1660" w:type="dxa"/>
          </w:tcPr>
          <w:p w14:paraId="65FD3687">
            <w:pPr>
              <w:pStyle w:val="7"/>
              <w:spacing w:after="0" w:line="560" w:lineRule="exact"/>
              <w:jc w:val="both"/>
              <w:rPr>
                <w:rFonts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宋体"/>
                <w:sz w:val="32"/>
                <w:szCs w:val="32"/>
              </w:rPr>
              <w:t>联系方式</w:t>
            </w:r>
          </w:p>
        </w:tc>
      </w:tr>
      <w:tr w14:paraId="67A52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 w14:paraId="32A9824B">
            <w:pPr>
              <w:pStyle w:val="7"/>
              <w:spacing w:after="0" w:line="560" w:lineRule="exact"/>
              <w:jc w:val="both"/>
              <w:rPr>
                <w:rFonts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1</w:t>
            </w:r>
          </w:p>
        </w:tc>
        <w:tc>
          <w:tcPr>
            <w:tcW w:w="1659" w:type="dxa"/>
          </w:tcPr>
          <w:p w14:paraId="2BF84D6A">
            <w:pPr>
              <w:pStyle w:val="7"/>
              <w:spacing w:after="0" w:line="560" w:lineRule="exact"/>
              <w:jc w:val="both"/>
              <w:rPr>
                <w:rFonts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659" w:type="dxa"/>
          </w:tcPr>
          <w:p w14:paraId="6FBEB100">
            <w:pPr>
              <w:pStyle w:val="7"/>
              <w:spacing w:after="0" w:line="560" w:lineRule="exact"/>
              <w:jc w:val="both"/>
              <w:rPr>
                <w:rFonts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659" w:type="dxa"/>
          </w:tcPr>
          <w:p w14:paraId="01993082">
            <w:pPr>
              <w:pStyle w:val="7"/>
              <w:spacing w:after="0" w:line="560" w:lineRule="exact"/>
              <w:jc w:val="both"/>
              <w:rPr>
                <w:rFonts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660" w:type="dxa"/>
          </w:tcPr>
          <w:p w14:paraId="6CE6A718">
            <w:pPr>
              <w:pStyle w:val="7"/>
              <w:spacing w:after="0" w:line="560" w:lineRule="exact"/>
              <w:jc w:val="both"/>
              <w:rPr>
                <w:rFonts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 w14:paraId="0634A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 w14:paraId="452C6B7F">
            <w:pPr>
              <w:pStyle w:val="7"/>
              <w:spacing w:after="0" w:line="560" w:lineRule="exact"/>
              <w:jc w:val="both"/>
              <w:rPr>
                <w:rFonts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2</w:t>
            </w:r>
          </w:p>
        </w:tc>
        <w:tc>
          <w:tcPr>
            <w:tcW w:w="1659" w:type="dxa"/>
          </w:tcPr>
          <w:p w14:paraId="5424B7E9">
            <w:pPr>
              <w:pStyle w:val="7"/>
              <w:spacing w:after="0" w:line="560" w:lineRule="exact"/>
              <w:jc w:val="both"/>
              <w:rPr>
                <w:rFonts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659" w:type="dxa"/>
          </w:tcPr>
          <w:p w14:paraId="1FB03825">
            <w:pPr>
              <w:pStyle w:val="7"/>
              <w:spacing w:after="0" w:line="560" w:lineRule="exact"/>
              <w:jc w:val="both"/>
              <w:rPr>
                <w:rFonts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659" w:type="dxa"/>
          </w:tcPr>
          <w:p w14:paraId="46669665">
            <w:pPr>
              <w:pStyle w:val="7"/>
              <w:spacing w:after="0" w:line="560" w:lineRule="exact"/>
              <w:jc w:val="both"/>
              <w:rPr>
                <w:rFonts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660" w:type="dxa"/>
          </w:tcPr>
          <w:p w14:paraId="68A467F2">
            <w:pPr>
              <w:pStyle w:val="7"/>
              <w:spacing w:after="0" w:line="560" w:lineRule="exact"/>
              <w:jc w:val="both"/>
              <w:rPr>
                <w:rFonts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 w14:paraId="060EA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 w14:paraId="2CB094C6">
            <w:pPr>
              <w:pStyle w:val="7"/>
              <w:spacing w:after="0" w:line="560" w:lineRule="exact"/>
              <w:jc w:val="both"/>
              <w:rPr>
                <w:rFonts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3</w:t>
            </w:r>
          </w:p>
        </w:tc>
        <w:tc>
          <w:tcPr>
            <w:tcW w:w="1659" w:type="dxa"/>
          </w:tcPr>
          <w:p w14:paraId="0D482DF9">
            <w:pPr>
              <w:pStyle w:val="7"/>
              <w:spacing w:after="0" w:line="560" w:lineRule="exact"/>
              <w:jc w:val="both"/>
              <w:rPr>
                <w:rFonts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659" w:type="dxa"/>
          </w:tcPr>
          <w:p w14:paraId="25186C38">
            <w:pPr>
              <w:pStyle w:val="7"/>
              <w:spacing w:after="0" w:line="560" w:lineRule="exact"/>
              <w:jc w:val="both"/>
              <w:rPr>
                <w:rFonts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659" w:type="dxa"/>
          </w:tcPr>
          <w:p w14:paraId="34FC741D">
            <w:pPr>
              <w:pStyle w:val="7"/>
              <w:spacing w:after="0" w:line="560" w:lineRule="exact"/>
              <w:jc w:val="both"/>
              <w:rPr>
                <w:rFonts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660" w:type="dxa"/>
          </w:tcPr>
          <w:p w14:paraId="53FF5938">
            <w:pPr>
              <w:pStyle w:val="7"/>
              <w:spacing w:after="0" w:line="560" w:lineRule="exact"/>
              <w:jc w:val="both"/>
              <w:rPr>
                <w:rFonts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 w14:paraId="44762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 w14:paraId="7C27F617">
            <w:pPr>
              <w:pStyle w:val="7"/>
              <w:spacing w:after="0" w:line="560" w:lineRule="exact"/>
              <w:jc w:val="both"/>
              <w:rPr>
                <w:rFonts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659" w:type="dxa"/>
          </w:tcPr>
          <w:p w14:paraId="2418D32F">
            <w:pPr>
              <w:pStyle w:val="7"/>
              <w:spacing w:after="0" w:line="560" w:lineRule="exact"/>
              <w:jc w:val="both"/>
              <w:rPr>
                <w:rFonts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659" w:type="dxa"/>
          </w:tcPr>
          <w:p w14:paraId="676A6B3E">
            <w:pPr>
              <w:pStyle w:val="7"/>
              <w:spacing w:after="0" w:line="560" w:lineRule="exact"/>
              <w:jc w:val="both"/>
              <w:rPr>
                <w:rFonts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659" w:type="dxa"/>
          </w:tcPr>
          <w:p w14:paraId="78A11A10">
            <w:pPr>
              <w:pStyle w:val="7"/>
              <w:spacing w:after="0" w:line="560" w:lineRule="exact"/>
              <w:jc w:val="both"/>
              <w:rPr>
                <w:rFonts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660" w:type="dxa"/>
          </w:tcPr>
          <w:p w14:paraId="5771D145">
            <w:pPr>
              <w:pStyle w:val="7"/>
              <w:spacing w:after="0" w:line="560" w:lineRule="exact"/>
              <w:jc w:val="both"/>
              <w:rPr>
                <w:rFonts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 w14:paraId="420EE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 w14:paraId="04EFC1BB">
            <w:pPr>
              <w:pStyle w:val="7"/>
              <w:spacing w:after="0" w:line="560" w:lineRule="exact"/>
              <w:jc w:val="both"/>
              <w:rPr>
                <w:rFonts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659" w:type="dxa"/>
          </w:tcPr>
          <w:p w14:paraId="7CE7CB51">
            <w:pPr>
              <w:pStyle w:val="7"/>
              <w:spacing w:after="0" w:line="560" w:lineRule="exact"/>
              <w:jc w:val="both"/>
              <w:rPr>
                <w:rFonts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659" w:type="dxa"/>
          </w:tcPr>
          <w:p w14:paraId="636FDEF4">
            <w:pPr>
              <w:pStyle w:val="7"/>
              <w:spacing w:after="0" w:line="560" w:lineRule="exact"/>
              <w:jc w:val="both"/>
              <w:rPr>
                <w:rFonts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659" w:type="dxa"/>
          </w:tcPr>
          <w:p w14:paraId="55C932A5">
            <w:pPr>
              <w:pStyle w:val="7"/>
              <w:spacing w:after="0" w:line="560" w:lineRule="exact"/>
              <w:jc w:val="both"/>
              <w:rPr>
                <w:rFonts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660" w:type="dxa"/>
          </w:tcPr>
          <w:p w14:paraId="22A8D563">
            <w:pPr>
              <w:pStyle w:val="7"/>
              <w:spacing w:after="0" w:line="560" w:lineRule="exact"/>
              <w:jc w:val="both"/>
              <w:rPr>
                <w:rFonts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 w14:paraId="0CA23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 w14:paraId="514A8277">
            <w:pPr>
              <w:pStyle w:val="7"/>
              <w:spacing w:after="0" w:line="560" w:lineRule="exact"/>
              <w:jc w:val="both"/>
              <w:rPr>
                <w:rFonts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659" w:type="dxa"/>
          </w:tcPr>
          <w:p w14:paraId="327BE061">
            <w:pPr>
              <w:pStyle w:val="7"/>
              <w:spacing w:after="0" w:line="560" w:lineRule="exact"/>
              <w:jc w:val="both"/>
              <w:rPr>
                <w:rFonts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659" w:type="dxa"/>
          </w:tcPr>
          <w:p w14:paraId="555BB836">
            <w:pPr>
              <w:pStyle w:val="7"/>
              <w:spacing w:after="0" w:line="560" w:lineRule="exact"/>
              <w:jc w:val="both"/>
              <w:rPr>
                <w:rFonts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659" w:type="dxa"/>
          </w:tcPr>
          <w:p w14:paraId="3AB6DAB1">
            <w:pPr>
              <w:pStyle w:val="7"/>
              <w:spacing w:after="0" w:line="560" w:lineRule="exact"/>
              <w:jc w:val="both"/>
              <w:rPr>
                <w:rFonts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660" w:type="dxa"/>
          </w:tcPr>
          <w:p w14:paraId="13F0816F">
            <w:pPr>
              <w:pStyle w:val="7"/>
              <w:spacing w:after="0" w:line="560" w:lineRule="exact"/>
              <w:jc w:val="both"/>
              <w:rPr>
                <w:rFonts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</w:tbl>
    <w:p w14:paraId="78BECAE5">
      <w:pPr>
        <w:pStyle w:val="7"/>
        <w:spacing w:after="0" w:line="560" w:lineRule="exact"/>
        <w:jc w:val="both"/>
        <w:rPr>
          <w:rFonts w:ascii="方正仿宋_GB2312" w:hAnsi="方正仿宋_GB2312" w:eastAsia="方正仿宋_GB2312" w:cs="方正仿宋_GB2312"/>
          <w:sz w:val="32"/>
          <w:szCs w:val="32"/>
        </w:rPr>
      </w:pPr>
    </w:p>
    <w:p w14:paraId="1ACB9C65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27F8DC5-82CA-425D-87D1-8F3E3BC016E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8F4C4CDD-F765-48A2-B134-06F67C6DE75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796DD8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7022D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7022D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BB0A92"/>
    <w:rsid w:val="40BB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7">
    <w:name w:val="pStyle"/>
    <w:qFormat/>
    <w:uiPriority w:val="0"/>
    <w:pPr>
      <w:spacing w:after="200"/>
    </w:pPr>
    <w:rPr>
      <w:rFonts w:ascii="Arial" w:hAnsi="Arial" w:eastAsia="宋体" w:cs="Arial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2026-05-29T01:47:00Z</dcterms:created>
  <dc:creator>WPS_281767029</dc:creator>
  <cp:lastModifiedBy>WPS_281767029</cp:lastModifiedBy>
  <dcterms:modified xsi:type="dcterms:W3CDTF">2026-05-29T01:47:56Z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E1FEE2BACEF447449F82459D133FAEF9_11</vt:lpwstr>
  </property>
  <property fmtid="{D5CDD505-2E9C-101B-9397-08002B2CF9AE}" pid="4" name="KSOTemplateDocerSaveRecord">
    <vt:lpwstr>eyJoZGlkIjoiN2M0MWI5NTFhNTJkZGI5NWViNGRhOGNkYTVhMzQ0ZTMiLCJ1c2VySWQiOiIyODE3NjcwMjkifQ==</vt:lpwstr>
  </property>
</Properties>
</file>